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2468F" w:rsidRPr="00E2468F" w:rsidTr="00411321">
        <w:tc>
          <w:tcPr>
            <w:tcW w:w="3936" w:type="dxa"/>
          </w:tcPr>
          <w:p w:rsidR="00E2468F" w:rsidRPr="00E2468F" w:rsidRDefault="00E2468F" w:rsidP="00E2468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(указываем должность в родительном падеже)</w:t>
            </w:r>
          </w:p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(звание при наличии)</w:t>
            </w:r>
          </w:p>
          <w:p w:rsidR="00E2468F" w:rsidRPr="00E2468F" w:rsidRDefault="00E2468F" w:rsidP="00E2468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468F">
              <w:rPr>
                <w:b/>
                <w:i/>
              </w:rPr>
              <w:t>(ФИО должностного лица)</w:t>
            </w:r>
          </w:p>
          <w:p w:rsidR="00E2468F" w:rsidRPr="00E2468F" w:rsidRDefault="00E2468F" w:rsidP="00E2468F">
            <w:pPr>
              <w:widowControl w:val="0"/>
              <w:spacing w:line="238" w:lineRule="auto"/>
              <w:rPr>
                <w:i/>
              </w:rPr>
            </w:pPr>
            <w:r w:rsidRPr="00E2468F">
              <w:rPr>
                <w:i/>
              </w:rPr>
              <w:t>(Индекс, адрес места работы должностного лица)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t xml:space="preserve">т. </w:t>
            </w:r>
            <w:r w:rsidRPr="00E2468F">
              <w:rPr>
                <w:i/>
              </w:rPr>
              <w:t>(номер телефона, если известен)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rPr>
                <w:lang w:val="en-US"/>
              </w:rPr>
              <w:t>E</w:t>
            </w:r>
            <w:r w:rsidRPr="00E2468F">
              <w:t>-</w:t>
            </w:r>
            <w:r w:rsidRPr="00E2468F">
              <w:rPr>
                <w:lang w:val="en-US"/>
              </w:rPr>
              <w:t>mail</w:t>
            </w:r>
            <w:r w:rsidRPr="00E2468F">
              <w:t xml:space="preserve">: </w:t>
            </w:r>
            <w:r w:rsidRPr="00E2468F">
              <w:rPr>
                <w:i/>
              </w:rPr>
              <w:t>(адрес электронной почты , если известен)</w:t>
            </w:r>
          </w:p>
          <w:p w:rsidR="00E2468F" w:rsidRPr="00E2468F" w:rsidRDefault="00E2468F" w:rsidP="00E2468F">
            <w:pPr>
              <w:spacing w:line="238" w:lineRule="auto"/>
            </w:pPr>
          </w:p>
        </w:tc>
      </w:tr>
      <w:tr w:rsidR="00E2468F" w:rsidRPr="00E2468F" w:rsidTr="00411321">
        <w:tc>
          <w:tcPr>
            <w:tcW w:w="3936" w:type="dxa"/>
          </w:tcPr>
          <w:p w:rsidR="00E2468F" w:rsidRPr="00E2468F" w:rsidRDefault="00E2468F" w:rsidP="00E2468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2468F" w:rsidRPr="00E2468F" w:rsidRDefault="00E2468F" w:rsidP="00E2468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E2468F">
              <w:t xml:space="preserve">От </w:t>
            </w:r>
            <w:r w:rsidRPr="00E2468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E2468F" w:rsidRPr="00E2468F" w:rsidRDefault="00E2468F" w:rsidP="00E2468F">
            <w:pPr>
              <w:widowControl w:val="0"/>
              <w:spacing w:line="238" w:lineRule="auto"/>
              <w:rPr>
                <w:i/>
              </w:rPr>
            </w:pPr>
            <w:r w:rsidRPr="00E2468F">
              <w:rPr>
                <w:i/>
              </w:rPr>
              <w:t>(Индекс, адрес проживания)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t xml:space="preserve">т. </w:t>
            </w:r>
            <w:r w:rsidRPr="00E2468F">
              <w:rPr>
                <w:i/>
              </w:rPr>
              <w:t>(номер телефона)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  <w:r w:rsidRPr="00E2468F">
              <w:rPr>
                <w:lang w:val="en-US"/>
              </w:rPr>
              <w:t>E</w:t>
            </w:r>
            <w:r w:rsidRPr="00E2468F">
              <w:t>-</w:t>
            </w:r>
            <w:r w:rsidRPr="00E2468F">
              <w:rPr>
                <w:lang w:val="en-US"/>
              </w:rPr>
              <w:t>mail</w:t>
            </w:r>
            <w:r w:rsidRPr="00E2468F">
              <w:t xml:space="preserve">: </w:t>
            </w:r>
            <w:r w:rsidRPr="00E2468F">
              <w:rPr>
                <w:i/>
              </w:rPr>
              <w:t>(адрес электронной почты для поддержания связи)</w:t>
            </w:r>
          </w:p>
          <w:p w:rsidR="00E2468F" w:rsidRPr="00E2468F" w:rsidRDefault="00E2468F" w:rsidP="00E2468F">
            <w:pPr>
              <w:widowControl w:val="0"/>
              <w:spacing w:line="238" w:lineRule="auto"/>
            </w:pPr>
          </w:p>
        </w:tc>
      </w:tr>
    </w:tbl>
    <w:p w:rsidR="00E2468F" w:rsidRPr="00E2468F" w:rsidRDefault="00E2468F" w:rsidP="00E2468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FD" w:rsidRDefault="00046CFD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D84B51">
        <w:rPr>
          <w:rFonts w:ascii="Times New Roman" w:hAnsi="Times New Roman" w:cs="Times New Roman"/>
          <w:sz w:val="28"/>
          <w:szCs w:val="28"/>
        </w:rPr>
        <w:t xml:space="preserve">превышении и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злоупотреблении должностными полномочиями </w:t>
      </w:r>
      <w:r w:rsidR="00D84B51">
        <w:rPr>
          <w:rFonts w:ascii="Times New Roman" w:hAnsi="Times New Roman" w:cs="Times New Roman"/>
          <w:sz w:val="28"/>
          <w:szCs w:val="28"/>
        </w:rPr>
        <w:t>заместител</w:t>
      </w:r>
      <w:r w:rsidR="0096583E">
        <w:rPr>
          <w:rFonts w:ascii="Times New Roman" w:hAnsi="Times New Roman" w:cs="Times New Roman"/>
          <w:sz w:val="28"/>
          <w:szCs w:val="28"/>
        </w:rPr>
        <w:t>ем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7739E6">
        <w:rPr>
          <w:rFonts w:ascii="Times New Roman" w:hAnsi="Times New Roman" w:cs="Times New Roman"/>
          <w:sz w:val="28"/>
          <w:szCs w:val="28"/>
        </w:rPr>
        <w:t>начальник</w:t>
      </w:r>
      <w:r w:rsidR="00D84B51">
        <w:rPr>
          <w:rFonts w:ascii="Times New Roman" w:hAnsi="Times New Roman" w:cs="Times New Roman"/>
          <w:sz w:val="28"/>
          <w:szCs w:val="28"/>
        </w:rPr>
        <w:t>а</w:t>
      </w:r>
      <w:r w:rsidR="007739E6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t>________</w:t>
      </w:r>
      <w:r w:rsidR="00D84B5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="00D84B51">
        <w:rPr>
          <w:rFonts w:ascii="Times New Roman" w:hAnsi="Times New Roman" w:cs="Times New Roman"/>
          <w:sz w:val="28"/>
          <w:szCs w:val="28"/>
        </w:rPr>
        <w:t>, начальник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="00D84B51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D84B51">
        <w:rPr>
          <w:rFonts w:ascii="Times New Roman" w:hAnsi="Times New Roman" w:cs="Times New Roman"/>
          <w:sz w:val="28"/>
          <w:szCs w:val="28"/>
        </w:rPr>
        <w:t>генерал-лейтенант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84B51">
        <w:rPr>
          <w:rFonts w:ascii="Times New Roman" w:hAnsi="Times New Roman" w:cs="Times New Roman"/>
          <w:sz w:val="28"/>
          <w:szCs w:val="28"/>
        </w:rPr>
        <w:t xml:space="preserve"> </w:t>
      </w:r>
      <w:r w:rsidR="007739E6">
        <w:rPr>
          <w:rFonts w:ascii="Times New Roman" w:hAnsi="Times New Roman" w:cs="Times New Roman"/>
          <w:sz w:val="28"/>
          <w:szCs w:val="28"/>
        </w:rPr>
        <w:t xml:space="preserve">и </w:t>
      </w:r>
      <w:r w:rsidR="00D84B51">
        <w:rPr>
          <w:rFonts w:ascii="Times New Roman" w:hAnsi="Times New Roman" w:cs="Times New Roman"/>
          <w:sz w:val="28"/>
          <w:szCs w:val="28"/>
        </w:rPr>
        <w:t>начальник</w:t>
      </w:r>
      <w:r w:rsidR="009658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00B6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84B51">
        <w:rPr>
          <w:rFonts w:ascii="Times New Roman" w:hAnsi="Times New Roman" w:cs="Times New Roman"/>
          <w:sz w:val="28"/>
          <w:szCs w:val="28"/>
        </w:rPr>
        <w:t>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В соответствии с п. «з» ч. 10 ст. 11 Положения о порядке прохож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D84B51">
        <w:rPr>
          <w:rFonts w:ascii="Times New Roman" w:hAnsi="Times New Roman" w:cs="Times New Roman"/>
          <w:sz w:val="28"/>
          <w:szCs w:val="28"/>
        </w:rPr>
        <w:t>военной службы, утвержденного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16.09.1999 г. № </w:t>
      </w:r>
      <w:r w:rsidRPr="00D84B51">
        <w:rPr>
          <w:rFonts w:ascii="Times New Roman" w:hAnsi="Times New Roman" w:cs="Times New Roman"/>
          <w:sz w:val="28"/>
          <w:szCs w:val="28"/>
        </w:rPr>
        <w:t xml:space="preserve">1237 </w:t>
      </w:r>
      <w:r w:rsidRPr="00D84B51">
        <w:rPr>
          <w:rFonts w:ascii="Times New Roman" w:hAnsi="Times New Roman" w:cs="Times New Roman"/>
          <w:i/>
          <w:sz w:val="28"/>
          <w:szCs w:val="28"/>
        </w:rPr>
        <w:t>«военнослужащим,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проходить военную службу в одной воинской части, если один из них непосредственно подчинен или непосредственно подконтролен другому».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Несмотря на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но установленный запрет близкий </w:t>
      </w:r>
      <w:r w:rsidRPr="00D84B51">
        <w:rPr>
          <w:rFonts w:ascii="Times New Roman" w:hAnsi="Times New Roman" w:cs="Times New Roman"/>
          <w:sz w:val="28"/>
          <w:szCs w:val="28"/>
        </w:rPr>
        <w:t xml:space="preserve">родственник (сын) начальника училища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 xml:space="preserve">службу по контракту (обучается на третьем курсе)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высшем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 xml:space="preserve">военном училище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>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 xml:space="preserve">При этом сын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как и все без исключения </w:t>
      </w:r>
      <w:r w:rsidRPr="00D84B51">
        <w:rPr>
          <w:rFonts w:ascii="Times New Roman" w:hAnsi="Times New Roman" w:cs="Times New Roman"/>
          <w:sz w:val="28"/>
          <w:szCs w:val="28"/>
        </w:rPr>
        <w:t>военнослужащие, проходящие сл</w:t>
      </w:r>
      <w:r>
        <w:rPr>
          <w:rFonts w:ascii="Times New Roman" w:hAnsi="Times New Roman" w:cs="Times New Roman"/>
          <w:sz w:val="28"/>
          <w:szCs w:val="28"/>
        </w:rPr>
        <w:t xml:space="preserve">ужбу в училище, непосредственно </w:t>
      </w:r>
      <w:r w:rsidRPr="00D84B51">
        <w:rPr>
          <w:rFonts w:ascii="Times New Roman" w:hAnsi="Times New Roman" w:cs="Times New Roman"/>
          <w:sz w:val="28"/>
          <w:szCs w:val="28"/>
        </w:rPr>
        <w:t>подконтролен по службе своему отц</w:t>
      </w:r>
      <w:r>
        <w:rPr>
          <w:rFonts w:ascii="Times New Roman" w:hAnsi="Times New Roman" w:cs="Times New Roman"/>
          <w:sz w:val="28"/>
          <w:szCs w:val="28"/>
        </w:rPr>
        <w:t xml:space="preserve">у начальнику училища полковнику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>, так как последний имеет право проверять деятельность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подчиненных ему военнослужащих.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Более того, начальник училища пол</w:t>
      </w:r>
      <w:r>
        <w:rPr>
          <w:rFonts w:ascii="Times New Roman" w:hAnsi="Times New Roman" w:cs="Times New Roman"/>
          <w:sz w:val="28"/>
          <w:szCs w:val="28"/>
        </w:rPr>
        <w:t xml:space="preserve">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примерно год </w:t>
      </w:r>
      <w:r w:rsidRPr="00D84B51">
        <w:rPr>
          <w:rFonts w:ascii="Times New Roman" w:hAnsi="Times New Roman" w:cs="Times New Roman"/>
          <w:sz w:val="28"/>
          <w:szCs w:val="28"/>
        </w:rPr>
        <w:t>назад заключил со своим сыном контр</w:t>
      </w:r>
      <w:r>
        <w:rPr>
          <w:rFonts w:ascii="Times New Roman" w:hAnsi="Times New Roman" w:cs="Times New Roman"/>
          <w:sz w:val="28"/>
          <w:szCs w:val="28"/>
        </w:rPr>
        <w:t xml:space="preserve">акт по его прохождению воинской </w:t>
      </w:r>
      <w:r w:rsidRPr="00D84B5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. В соответствии с контрактом сын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D84B51">
        <w:rPr>
          <w:rFonts w:ascii="Times New Roman" w:hAnsi="Times New Roman" w:cs="Times New Roman"/>
          <w:sz w:val="28"/>
          <w:szCs w:val="28"/>
        </w:rPr>
        <w:t xml:space="preserve"> обучается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училище, получает вещевое и денежное довольствие.</w:t>
      </w:r>
    </w:p>
    <w:p w:rsidR="00D84B51" w:rsidRP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lastRenderedPageBreak/>
        <w:t>Часть 1 статьи 285 УК Р</w:t>
      </w:r>
      <w:r>
        <w:rPr>
          <w:rFonts w:ascii="Times New Roman" w:hAnsi="Times New Roman" w:cs="Times New Roman"/>
          <w:sz w:val="28"/>
          <w:szCs w:val="28"/>
        </w:rPr>
        <w:t xml:space="preserve">Ф «Злоупотребление должностными </w:t>
      </w:r>
      <w:r w:rsidRPr="00D84B51">
        <w:rPr>
          <w:rFonts w:ascii="Times New Roman" w:hAnsi="Times New Roman" w:cs="Times New Roman"/>
          <w:sz w:val="28"/>
          <w:szCs w:val="28"/>
        </w:rPr>
        <w:t>полномочиями» устанавливает уголов</w:t>
      </w:r>
      <w:r>
        <w:rPr>
          <w:rFonts w:ascii="Times New Roman" w:hAnsi="Times New Roman" w:cs="Times New Roman"/>
          <w:sz w:val="28"/>
          <w:szCs w:val="28"/>
        </w:rPr>
        <w:t xml:space="preserve">ную ответственность за </w:t>
      </w:r>
      <w:r w:rsidRPr="00D84B51">
        <w:rPr>
          <w:rFonts w:ascii="Times New Roman" w:hAnsi="Times New Roman" w:cs="Times New Roman"/>
          <w:sz w:val="28"/>
          <w:szCs w:val="28"/>
        </w:rPr>
        <w:t>«</w:t>
      </w:r>
      <w:r w:rsidRPr="00D84B51">
        <w:rPr>
          <w:rFonts w:ascii="Times New Roman" w:hAnsi="Times New Roman" w:cs="Times New Roman"/>
          <w:i/>
          <w:sz w:val="28"/>
          <w:szCs w:val="28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Pr="00D84B51">
        <w:rPr>
          <w:rFonts w:ascii="Times New Roman" w:hAnsi="Times New Roman" w:cs="Times New Roman"/>
          <w:sz w:val="28"/>
          <w:szCs w:val="28"/>
        </w:rPr>
        <w:t>».</w:t>
      </w:r>
    </w:p>
    <w:p w:rsidR="00D84B51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</w:t>
      </w:r>
      <w:r>
        <w:rPr>
          <w:rFonts w:ascii="Times New Roman" w:hAnsi="Times New Roman" w:cs="Times New Roman"/>
          <w:sz w:val="28"/>
          <w:szCs w:val="28"/>
        </w:rPr>
        <w:t>1 к ст. 285 УК РФ «</w:t>
      </w:r>
      <w:r w:rsidRPr="00D84B51">
        <w:rPr>
          <w:rFonts w:ascii="Times New Roman" w:hAnsi="Times New Roman" w:cs="Times New Roman"/>
          <w:i/>
          <w:sz w:val="28"/>
          <w:szCs w:val="28"/>
        </w:rPr>
        <w:t>Должностными лицами в статьях настоящей главы признаются лица, постоянно, временно или по специальному полномочию … выполняющие организационно- распорядительные, административно-хозяйственные функции в … Вооруженных Силах Российской Федерации …</w:t>
      </w:r>
      <w:r w:rsidRPr="00D84B51">
        <w:rPr>
          <w:rFonts w:ascii="Times New Roman" w:hAnsi="Times New Roman" w:cs="Times New Roman"/>
          <w:sz w:val="28"/>
          <w:szCs w:val="28"/>
        </w:rPr>
        <w:t>».</w:t>
      </w:r>
    </w:p>
    <w:p w:rsidR="00D84B51" w:rsidRPr="00416A0B" w:rsidRDefault="00D84B51" w:rsidP="00D8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1">
        <w:rPr>
          <w:rFonts w:ascii="Times New Roman" w:hAnsi="Times New Roman" w:cs="Times New Roman"/>
          <w:sz w:val="28"/>
          <w:szCs w:val="28"/>
        </w:rPr>
        <w:t>Таким образом, начальник училища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Pr="00D84B51">
        <w:rPr>
          <w:rFonts w:ascii="Times New Roman" w:hAnsi="Times New Roman" w:cs="Times New Roman"/>
          <w:sz w:val="28"/>
          <w:szCs w:val="28"/>
        </w:rPr>
        <w:t>должностным лицом, в нарушение действующего запрета,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51">
        <w:rPr>
          <w:rFonts w:ascii="Times New Roman" w:hAnsi="Times New Roman" w:cs="Times New Roman"/>
          <w:sz w:val="28"/>
          <w:szCs w:val="28"/>
        </w:rPr>
        <w:t>п. «з» ч. 10 ст. 11 Положения о поря</w:t>
      </w:r>
      <w:r>
        <w:rPr>
          <w:rFonts w:ascii="Times New Roman" w:hAnsi="Times New Roman" w:cs="Times New Roman"/>
          <w:sz w:val="28"/>
          <w:szCs w:val="28"/>
        </w:rPr>
        <w:t xml:space="preserve">дке прохождения военной службы, </w:t>
      </w:r>
      <w:r w:rsidRPr="00D84B51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Pr="00D84B51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есть использовал свои служебные </w:t>
      </w:r>
      <w:r w:rsidRPr="00D84B51">
        <w:rPr>
          <w:rFonts w:ascii="Times New Roman" w:hAnsi="Times New Roman" w:cs="Times New Roman"/>
          <w:sz w:val="28"/>
          <w:szCs w:val="28"/>
        </w:rPr>
        <w:t>полномочия вопреки интересам служ</w:t>
      </w:r>
      <w:r>
        <w:rPr>
          <w:rFonts w:ascii="Times New Roman" w:hAnsi="Times New Roman" w:cs="Times New Roman"/>
          <w:sz w:val="28"/>
          <w:szCs w:val="28"/>
        </w:rPr>
        <w:t xml:space="preserve">бы. Указанное деяние, по нашему </w:t>
      </w:r>
      <w:r w:rsidRPr="00416A0B">
        <w:rPr>
          <w:rFonts w:ascii="Times New Roman" w:hAnsi="Times New Roman" w:cs="Times New Roman"/>
          <w:sz w:val="28"/>
          <w:szCs w:val="28"/>
        </w:rPr>
        <w:t xml:space="preserve">мнению, было совершено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из корыстной (увеличить благосостояние сына) и иной личной заинтересованности (обеспечить сыну после окончания училища высокооплачиваемую работу). В результате имеет место существенное нарушение охраняемых законом интересов общества и государства (нарушение запрета на службу в одной части близких родственников, один из которых подконтролен другому).</w:t>
      </w:r>
    </w:p>
    <w:p w:rsidR="00D31B90" w:rsidRPr="00416A0B" w:rsidRDefault="00D31B90" w:rsidP="00D3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поступило письмо с </w:t>
      </w:r>
      <w:hyperlink r:id="rId8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года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_______-адмирала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 обращение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(приложение 1).</w:t>
      </w:r>
    </w:p>
    <w:p w:rsidR="00D31B90" w:rsidRPr="00416A0B" w:rsidRDefault="00D31B90" w:rsidP="00D3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Сведения, указанные в письме, прямо противоположны и не соответствуют информации представленной органами Военной прокуратуры. Многочисленные неточности данного ответа могут носить характер введения в заблуждение, как должностных лиц, осуществляющих проверки, так и меня самого.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Также,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были проигнорированы предписания Главной военной прокуратуры и вместо принятия мер по устранению допущенной халатности он продолжает нарушать действующее законодательство. Начальник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аналогичным образом</w:t>
      </w:r>
      <w:r w:rsidR="00DA7311">
        <w:rPr>
          <w:rFonts w:ascii="Times New Roman" w:hAnsi="Times New Roman" w:cs="Times New Roman"/>
          <w:sz w:val="28"/>
          <w:szCs w:val="28"/>
        </w:rPr>
        <w:t xml:space="preserve"> не только умышленно покрывает незаконную деятельность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A7311">
        <w:rPr>
          <w:rFonts w:ascii="Times New Roman" w:hAnsi="Times New Roman" w:cs="Times New Roman"/>
          <w:sz w:val="28"/>
          <w:szCs w:val="28"/>
        </w:rPr>
        <w:t xml:space="preserve">, но и сам в нарушение установленного порядка разрешил обучение сына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DA7311">
        <w:rPr>
          <w:rFonts w:ascii="Times New Roman" w:hAnsi="Times New Roman" w:cs="Times New Roman"/>
          <w:sz w:val="28"/>
          <w:szCs w:val="28"/>
        </w:rPr>
        <w:t xml:space="preserve"> в указанном учебном заведении</w:t>
      </w:r>
      <w:r w:rsidRPr="00416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0B" w:rsidRPr="00416A0B" w:rsidRDefault="00416A0B" w:rsidP="00382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Более того, с электронного почтового адреса войсковой части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командиром которой является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пришло письмо, по всей видимости</w:t>
      </w:r>
      <w:r w:rsidR="00382112">
        <w:rPr>
          <w:rFonts w:ascii="Times New Roman" w:hAnsi="Times New Roman" w:cs="Times New Roman"/>
          <w:sz w:val="28"/>
          <w:szCs w:val="28"/>
        </w:rPr>
        <w:t xml:space="preserve">, для введения в заблуждение, в котором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382112">
        <w:rPr>
          <w:rFonts w:ascii="Times New Roman" w:hAnsi="Times New Roman" w:cs="Times New Roman"/>
          <w:sz w:val="28"/>
          <w:szCs w:val="28"/>
        </w:rPr>
        <w:t>л</w:t>
      </w:r>
      <w:r w:rsidRPr="00416A0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«по фактам, изложенных в Вашем обращении, проведена проверка, в ходе которой установлено, что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решение о возможности обучения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было принято в пределах полномочий должностных лиц».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 данным ответом согласиться нельзя, так как, в ответе с Военной прокуратуры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военного округа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«О возникновении ситуации совместного прохождения военной службы по </w:t>
      </w:r>
      <w:r w:rsidRPr="00416A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контракту с сыном и возможном конфликте интересов полковник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уведомлял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вышестоящее командование до сдачи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i/>
          <w:sz w:val="28"/>
          <w:szCs w:val="28"/>
        </w:rPr>
        <w:t xml:space="preserve">Вместе с этим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уведомление произведено вопреки Положению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(Указ Президента Российской Федерации от 22.12.2015 года № 650)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и Порядку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(Приказ Министра обороны Российской Федерации от 02.06.2016 года № 321)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ненадлежащему должностному лицу и не по установленной форме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 2)</w:t>
      </w:r>
      <w:r w:rsidRPr="00416A0B">
        <w:rPr>
          <w:rFonts w:ascii="Times New Roman" w:hAnsi="Times New Roman" w:cs="Times New Roman"/>
          <w:i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подтверждает слова Военной прокуратуры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военного округа 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вопреки действующему законодательству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о возникновении в изложенной ситуации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сообщил </w:t>
      </w:r>
      <w:r w:rsidRPr="009346C7">
        <w:rPr>
          <w:rFonts w:ascii="Times New Roman" w:hAnsi="Times New Roman" w:cs="Times New Roman"/>
          <w:b/>
          <w:i/>
          <w:sz w:val="28"/>
          <w:szCs w:val="28"/>
          <w:u w:val="single"/>
        </w:rPr>
        <w:t>неуполномоченному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должностному лицу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начальнику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вления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Вооруженных Сил Российской Федерации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генерал-лейтенанту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которым вне рамок компетенции принято решение об отсутствии у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конфликта интересов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i/>
          <w:sz w:val="28"/>
          <w:szCs w:val="28"/>
        </w:rPr>
        <w:t xml:space="preserve">В ходе прокурорской проверки доводов обращения фактов ненадлежащего исполнения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должностных обязанностей в связи с имеющийся личной заинтересованностью в прохождении военной службы его сыном не установлено, однако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допущенные им и вышестоящим командованием нарушения норма законодательства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регламентирующего порядок сообщения государственным служащим о возможном конфликте интересов и его предотвращения (урегулирования),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требуют устранения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 3).</w:t>
      </w:r>
    </w:p>
    <w:p w:rsid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Таким образом, представленные материалы </w:t>
      </w:r>
      <w:r w:rsidR="0057425A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57425A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явно противоречат материалам Главной военной прокуратуры, соответственно, несмотря на требования Главной военной прокуратуры по устранению допущенных нарушений законодательства Российской Федерации некоторые должностные лица Министерства обороны продолжают игнорировать данные требования и утверждать, что все их действия были в пределах полномочий.</w:t>
      </w:r>
    </w:p>
    <w:p w:rsidR="0057425A" w:rsidRPr="0067361E" w:rsidRDefault="0057425A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воспользовавшись своим служебным положением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возможно стал покрывать совершенное преступление.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 своем одном из писем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по факту обучения курсанта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требованиями статьи 11 Федерального закона от 25 декабря 2008 г. № 273-ФЗ «О противодействии коррупции»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_____году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подан соответствующий рапорт по команде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и по данному вопросу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получено положительное решение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6A0B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полковник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346C7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зная о возможных наступлениях негативных последствий</w:t>
      </w:r>
      <w:r w:rsidR="009346C7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 случае нарушения действующего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пренебрегли нормативными правовыми актами превысили свои должностные полномочия.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принял решение </w:t>
      </w:r>
      <w:r w:rsidRPr="00416A0B">
        <w:rPr>
          <w:rFonts w:ascii="Times New Roman" w:hAnsi="Times New Roman" w:cs="Times New Roman"/>
          <w:b/>
          <w:sz w:val="28"/>
          <w:szCs w:val="28"/>
        </w:rPr>
        <w:t>в не рамок своей компетенции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вместо указания органа в который следует обратится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он дал положительное решение по его рапорту</w:t>
      </w:r>
      <w:r w:rsidR="009346C7">
        <w:rPr>
          <w:rFonts w:ascii="Times New Roman" w:hAnsi="Times New Roman" w:cs="Times New Roman"/>
          <w:sz w:val="28"/>
          <w:szCs w:val="28"/>
        </w:rPr>
        <w:t xml:space="preserve">, с которым мы ознакомлены не были, и который, по нашему мнению, вообще не существовал в природе, и по всей видимости, мог появится в материалах дела только после нашего обращения в </w:t>
      </w:r>
      <w:r w:rsidR="00937488">
        <w:rPr>
          <w:rFonts w:ascii="Times New Roman" w:hAnsi="Times New Roman" w:cs="Times New Roman"/>
          <w:sz w:val="28"/>
          <w:szCs w:val="28"/>
        </w:rPr>
        <w:t xml:space="preserve">органы прокуратуры. По всей видимости, экспертиза рапорта покажет, что он был написан несколько месяцев назад, а не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_____года </w:t>
      </w:r>
      <w:r w:rsidR="00937488">
        <w:rPr>
          <w:rFonts w:ascii="Times New Roman" w:hAnsi="Times New Roman" w:cs="Times New Roman"/>
          <w:sz w:val="28"/>
          <w:szCs w:val="28"/>
        </w:rPr>
        <w:t xml:space="preserve">назад, как утверждают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37488">
        <w:rPr>
          <w:rFonts w:ascii="Times New Roman" w:hAnsi="Times New Roman" w:cs="Times New Roman"/>
          <w:sz w:val="28"/>
          <w:szCs w:val="28"/>
        </w:rPr>
        <w:t xml:space="preserve"> 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37761B">
        <w:rPr>
          <w:rFonts w:ascii="Times New Roman" w:hAnsi="Times New Roman" w:cs="Times New Roman"/>
          <w:sz w:val="28"/>
          <w:szCs w:val="28"/>
        </w:rPr>
        <w:t>. Более того, если проследить его регистрацию, то указанный рапорт, предположительно, не был зарегистрирован: в книге учета рапортов училища; в книге учета исхо</w:t>
      </w:r>
      <w:r w:rsidR="00913F13">
        <w:rPr>
          <w:rFonts w:ascii="Times New Roman" w:hAnsi="Times New Roman" w:cs="Times New Roman"/>
          <w:sz w:val="28"/>
          <w:szCs w:val="28"/>
        </w:rPr>
        <w:t xml:space="preserve">дящей документации училища; в книге учета входящей корреспонденции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="00913F13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913F13">
        <w:rPr>
          <w:rFonts w:ascii="Times New Roman" w:hAnsi="Times New Roman" w:cs="Times New Roman"/>
          <w:sz w:val="28"/>
          <w:szCs w:val="28"/>
        </w:rPr>
        <w:t>и т.д.</w:t>
      </w:r>
      <w:r w:rsidR="0037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как начальник училища обучающих специалистов по защите государственной тайне и работе с документооборотом, написал рапорт </w:t>
      </w:r>
      <w:r w:rsidRPr="00416A0B">
        <w:rPr>
          <w:rFonts w:ascii="Times New Roman" w:hAnsi="Times New Roman" w:cs="Times New Roman"/>
          <w:b/>
          <w:sz w:val="28"/>
          <w:szCs w:val="28"/>
        </w:rPr>
        <w:t>ненадлежащему должностному лицу, не по установленной форме, вопреки действующему законодательству, Положению и Порядку</w:t>
      </w:r>
      <w:r w:rsidRPr="00416A0B">
        <w:rPr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Стоит отметить, что у меня возникали конфликтные ситуации с </w:t>
      </w:r>
      <w:r w:rsidR="00E2468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E2468F">
        <w:rPr>
          <w:rFonts w:ascii="Times New Roman" w:hAnsi="Times New Roman" w:cs="Times New Roman"/>
          <w:sz w:val="28"/>
          <w:szCs w:val="28"/>
        </w:rPr>
        <w:t>_</w:t>
      </w:r>
      <w:r w:rsidRPr="00416A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6A0B">
        <w:rPr>
          <w:rFonts w:ascii="Times New Roman" w:hAnsi="Times New Roman" w:cs="Times New Roman"/>
          <w:sz w:val="28"/>
          <w:szCs w:val="28"/>
        </w:rPr>
        <w:t xml:space="preserve">сын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), о которых</w:t>
      </w:r>
      <w:r w:rsidR="00913F13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913F13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узнал начальник училища и с целью утвердить своего сына в коллективе решил отчислить меня 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считаю необходимым отметить, что после написания обращения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6EE4" w:rsidRPr="00016EE4">
        <w:rPr>
          <w:rFonts w:ascii="Times New Roman" w:hAnsi="Times New Roman" w:cs="Times New Roman"/>
          <w:sz w:val="28"/>
          <w:szCs w:val="28"/>
        </w:rPr>
        <w:t xml:space="preserve"> </w:t>
      </w:r>
      <w:r w:rsidR="00016EE4">
        <w:rPr>
          <w:rFonts w:ascii="Times New Roman" w:hAnsi="Times New Roman" w:cs="Times New Roman"/>
          <w:sz w:val="28"/>
          <w:szCs w:val="28"/>
        </w:rPr>
        <w:t>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заместителю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у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у через интернет-приемную Министерства обороны Российской Федерации (приложение 5), на следующий день было получено письмо с электронного почтового адреса </w:t>
      </w:r>
      <w:hyperlink r:id="rId9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(приложение 6 и 7).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Данное письмо, направленное с электронного почтового адреса </w:t>
      </w:r>
      <w:hyperlink r:id="rId10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было аналогичным письму направленному с </w:t>
      </w:r>
      <w:hyperlink r:id="rId11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Fonts w:ascii="Times New Roman" w:hAnsi="Times New Roman" w:cs="Times New Roman"/>
          <w:sz w:val="28"/>
          <w:szCs w:val="28"/>
        </w:rPr>
        <w:t>, за исключением 2 страницы.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на 2 страницы письма находится подпись с расшифровкой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 генерал-лейтенанта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с поставленной датой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Согласно, п. 6 ст. 8 Федерального закона № 59-ФЗ «О порядке рассмотрения обращения граждан Российской Федерации» от 02.05.2006 года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запрещается направлять жалобу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на рассмотрение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 государственный орган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орган местного самоуправления или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решение или действие (бездействие) которых обжалуется</w:t>
      </w:r>
      <w:r w:rsidRPr="00416A0B">
        <w:rPr>
          <w:rFonts w:ascii="Times New Roman" w:hAnsi="Times New Roman" w:cs="Times New Roman"/>
          <w:i/>
          <w:sz w:val="28"/>
          <w:szCs w:val="28"/>
        </w:rPr>
        <w:t>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Следовательно, данное письмо было составлено и отправлено под контролем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, так как, он является командиром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_______упра</w:t>
      </w:r>
      <w:r w:rsidRPr="00416A0B">
        <w:rPr>
          <w:rFonts w:ascii="Times New Roman" w:hAnsi="Times New Roman" w:cs="Times New Roman"/>
          <w:sz w:val="28"/>
          <w:szCs w:val="28"/>
        </w:rPr>
        <w:t xml:space="preserve">вления, а письмо первоначально было отправлено с электронного почтового адреса </w:t>
      </w:r>
      <w:hyperlink r:id="rId12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="00321ABF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то он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имел доступ к ознакомлению с моим обращением и мог повлиять на его рассмотрение.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Следует обратить внимание на некоторые неточности самого письма, а именно: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1. Письмо было отправлено с электронного почтового адреса </w:t>
      </w:r>
      <w:hyperlink r:id="rId13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года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. С данного почтового адреса на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>протяжении нескольких месяцев присылал письма командир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7 и 8), то что адреса идентичны может свидетельствовать о возможной заинтересованности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с целью введения меня и органы Военной прокуратуры в заблуждение.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Все указанные в приложении 7 обращения (кроме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), были подписаны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и отправлены с электронного почтового адреса </w:t>
      </w:r>
      <w:hyperlink r:id="rId14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>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2. В письме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утверждает, что </w:t>
      </w:r>
      <w:r w:rsidRPr="00416A0B">
        <w:rPr>
          <w:rFonts w:ascii="Times New Roman" w:hAnsi="Times New Roman" w:cs="Times New Roman"/>
          <w:i/>
          <w:sz w:val="28"/>
          <w:szCs w:val="28"/>
        </w:rPr>
        <w:t>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Ваше обращение, поступившее на имя Заместителя Генерального прокурора Российской Федерации – Главного военного прокурора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, по вопросу проверки законности разрешения начальнику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(далее –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) полковнику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проходить военную службу с сыном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по поручению рассмотрено в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Так,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представился, как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Российской, однако, как было указано выше, письмо он отправлял с электронной почты войсковой части № 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, командиром которой является генерал-лейтенант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>, регистрационный номер писем для отправки идет в нарастающем порядке 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321ABF">
        <w:rPr>
          <w:rFonts w:ascii="Times New Roman" w:hAnsi="Times New Roman" w:cs="Times New Roman"/>
          <w:sz w:val="28"/>
          <w:szCs w:val="28"/>
        </w:rPr>
        <w:t>,</w:t>
      </w:r>
      <w:r w:rsidRPr="00416A0B">
        <w:rPr>
          <w:rFonts w:ascii="Times New Roman" w:hAnsi="Times New Roman" w:cs="Times New Roman"/>
          <w:sz w:val="28"/>
          <w:szCs w:val="28"/>
        </w:rPr>
        <w:t xml:space="preserve"> регистрировался в войсковой части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1, 4, 8), что может повлиять на решение проведенные проверок стороной Министерства обороны.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3. Также, за весь промежуток времени получения ответов с адреса </w:t>
      </w:r>
      <w:hyperlink r:id="rId15" w:history="1">
        <w:r w:rsidR="00E2468F">
          <w:rPr>
            <w:rStyle w:val="a6"/>
            <w:rFonts w:ascii="Times New Roman" w:hAnsi="Times New Roman" w:cs="Times New Roman"/>
            <w:sz w:val="28"/>
            <w:szCs w:val="28"/>
          </w:rPr>
          <w:t>_____</w:t>
        </w:r>
      </w:hyperlink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только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указал на какой номер обращения он отвечает. Письмо было получено на обращение, зарегистрированное по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>Проверив личный кабинет на сайте Министерства обороны</w:t>
      </w:r>
      <w:r w:rsidR="003D4753">
        <w:rPr>
          <w:rStyle w:val="contactwithdropdown-headeremail-bc"/>
          <w:rFonts w:ascii="Times New Roman" w:hAnsi="Times New Roman" w:cs="Times New Roman"/>
          <w:sz w:val="28"/>
          <w:szCs w:val="28"/>
        </w:rPr>
        <w:t>, я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убедился, что данного номера в списке моих обращений не числится и данного числа отправки и регистрации также нет. Сопоставив даты находящиеся ближайшие к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обнаружил, что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зарегистрировано обращение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, 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зарегистрировано обращение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(приложение 9).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Style w:val="contactwithdropdown-headeremail-bc"/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Данная нумерация присваивается в нарастающем порядке, так как, уже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был №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, то </w:t>
      </w:r>
      <w:r w:rsidR="00E2468F">
        <w:rPr>
          <w:rStyle w:val="contactwithdropdown-headeremail-bc"/>
          <w:rFonts w:ascii="Times New Roman" w:hAnsi="Times New Roman" w:cs="Times New Roman"/>
          <w:sz w:val="28"/>
          <w:szCs w:val="28"/>
        </w:rPr>
        <w:t>_____</w:t>
      </w:r>
      <w:r w:rsidRPr="00416A0B">
        <w:rPr>
          <w:rStyle w:val="contactwithdropdown-headeremail-bc"/>
          <w:rFonts w:ascii="Times New Roman" w:hAnsi="Times New Roman" w:cs="Times New Roman"/>
          <w:sz w:val="28"/>
          <w:szCs w:val="28"/>
        </w:rPr>
        <w:t xml:space="preserve"> года регистрационный номер может быть только больше, но никак не меньше. 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Также указано, что данное обращение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направленно было мной Главному военному прокурору, однако по учетам Главной военной прокуратуры обращение было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по вышеуказанному факту.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Данные доводы прошу проверить, так как они построены на анализе имеющихся документов и сопоставления известных дат писем и обращений.</w:t>
      </w:r>
    </w:p>
    <w:p w:rsidR="00416A0B" w:rsidRPr="00416A0B" w:rsidRDefault="00416A0B" w:rsidP="0096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>Изучив сайт Министерства обороны, последнюю запись которую встретил на официальном сайте (</w:t>
      </w:r>
      <w:r w:rsidR="00E2468F">
        <w:t>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) об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sz w:val="28"/>
          <w:szCs w:val="28"/>
        </w:rPr>
        <w:t xml:space="preserve">е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е является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 том, что «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первому заместителю командующего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 флотом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i/>
          <w:sz w:val="28"/>
          <w:szCs w:val="28"/>
        </w:rPr>
        <w:t>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-адмиралу </w:t>
      </w:r>
      <w:r w:rsidR="00E2468F">
        <w:rPr>
          <w:rFonts w:ascii="Times New Roman" w:hAnsi="Times New Roman" w:cs="Times New Roman"/>
          <w:i/>
          <w:sz w:val="28"/>
          <w:szCs w:val="28"/>
        </w:rPr>
        <w:t>_________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Российской Федерации №</w:t>
      </w:r>
      <w:r w:rsidR="00E2468F">
        <w:rPr>
          <w:rFonts w:ascii="Times New Roman" w:hAnsi="Times New Roman" w:cs="Times New Roman"/>
          <w:i/>
          <w:sz w:val="28"/>
          <w:szCs w:val="28"/>
        </w:rPr>
        <w:t>___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E2468F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16A0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416A0B">
        <w:rPr>
          <w:rFonts w:ascii="Times New Roman" w:hAnsi="Times New Roman" w:cs="Times New Roman"/>
          <w:i/>
          <w:sz w:val="28"/>
          <w:szCs w:val="28"/>
        </w:rPr>
        <w:t xml:space="preserve"> присвоено очередное воинское звание «</w:t>
      </w:r>
      <w:r w:rsidR="00E2468F">
        <w:rPr>
          <w:rFonts w:ascii="Times New Roman" w:hAnsi="Times New Roman" w:cs="Times New Roman"/>
          <w:i/>
          <w:sz w:val="28"/>
          <w:szCs w:val="28"/>
        </w:rPr>
        <w:t>_______-адмирал</w:t>
      </w:r>
      <w:r w:rsidRPr="00416A0B">
        <w:rPr>
          <w:rFonts w:ascii="Times New Roman" w:hAnsi="Times New Roman" w:cs="Times New Roman"/>
          <w:i/>
          <w:sz w:val="28"/>
          <w:szCs w:val="28"/>
        </w:rPr>
        <w:t>»».</w:t>
      </w:r>
    </w:p>
    <w:p w:rsidR="00416A0B" w:rsidRPr="00416A0B" w:rsidRDefault="00416A0B" w:rsidP="0041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B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он являлся первым заместителем командующего Тихоокеанским флотом, на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года он представляется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однако средь </w:t>
      </w:r>
      <w:r w:rsidRPr="00416A0B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416A0B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обороны он обнаружен не был. </w:t>
      </w:r>
    </w:p>
    <w:p w:rsidR="0057425A" w:rsidRDefault="00016EE4" w:rsidP="00016EE4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Также, заместитель начальника </w:t>
      </w:r>
      <w:r w:rsidR="00E2468F">
        <w:t>_____</w:t>
      </w:r>
      <w:r>
        <w:t xml:space="preserve"> ВС РФ генерал-</w:t>
      </w:r>
      <w:r w:rsidR="00E2468F">
        <w:t>_____</w:t>
      </w:r>
      <w:r>
        <w:t xml:space="preserve"> в письме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по осуществлению проверки </w:t>
      </w:r>
      <w:r w:rsidR="00E2468F">
        <w:t>_____</w:t>
      </w:r>
      <w:r>
        <w:t xml:space="preserve"> указал, что </w:t>
      </w:r>
      <w:r w:rsidRPr="00016EE4">
        <w:rPr>
          <w:i/>
        </w:rPr>
        <w:t xml:space="preserve">«факты предвзятого отношения к Вам и курсантам </w:t>
      </w:r>
      <w:r w:rsidR="00E2468F">
        <w:rPr>
          <w:i/>
        </w:rPr>
        <w:t>_____</w:t>
      </w:r>
      <w:r w:rsidRPr="00016EE4">
        <w:rPr>
          <w:i/>
        </w:rPr>
        <w:t xml:space="preserve"> со стороны должностных лиц </w:t>
      </w:r>
      <w:r w:rsidR="00E2468F">
        <w:rPr>
          <w:i/>
        </w:rPr>
        <w:t>_____</w:t>
      </w:r>
      <w:r w:rsidRPr="00594355">
        <w:rPr>
          <w:b/>
          <w:i/>
        </w:rPr>
        <w:t>, включая возможные коррупционные правонарушения, не подтвердились</w:t>
      </w:r>
      <w:r w:rsidRPr="00016EE4">
        <w:rPr>
          <w:i/>
        </w:rPr>
        <w:t>»</w:t>
      </w:r>
      <w:r>
        <w:t xml:space="preserve"> (приложение 11).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данным высказыванием согласиться нельзя, так как факт незаконного обучения сына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подтвержден.</w:t>
      </w:r>
      <w:r w:rsidR="0096583E">
        <w:rPr>
          <w:rFonts w:ascii="Times New Roman" w:hAnsi="Times New Roman" w:cs="Times New Roman"/>
          <w:sz w:val="28"/>
          <w:szCs w:val="28"/>
        </w:rPr>
        <w:t xml:space="preserve"> Соответственно,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 xml:space="preserve">_____ ВС РФ </w:t>
      </w:r>
      <w:r w:rsidR="0096583E">
        <w:rPr>
          <w:rFonts w:ascii="Times New Roman" w:hAnsi="Times New Roman" w:cs="Times New Roman"/>
          <w:sz w:val="28"/>
          <w:szCs w:val="28"/>
        </w:rPr>
        <w:t>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="0096583E">
        <w:rPr>
          <w:rFonts w:ascii="Times New Roman" w:hAnsi="Times New Roman" w:cs="Times New Roman"/>
          <w:sz w:val="28"/>
          <w:szCs w:val="28"/>
        </w:rPr>
        <w:t xml:space="preserve"> возможно покрывает совершенные преступления отдельными должностными лицами Вооруженных Сил РФ.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приложения 5 обращение было отправлено на имя </w:t>
      </w:r>
      <w:r w:rsidR="00E2468F">
        <w:rPr>
          <w:rFonts w:ascii="Times New Roman" w:hAnsi="Times New Roman" w:cs="Times New Roman"/>
          <w:sz w:val="28"/>
          <w:szCs w:val="28"/>
        </w:rPr>
        <w:t>_______-адмирала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согласно полученного письма является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РФ. Так,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не был уведомлен об направлении его обращения другому должностному лицу, а 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не сообщил по поводу получения данного обращения.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4 ст. ст. 10 Федерального закона № 59-ФЗ от 02.05.2006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A15218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A15218">
        <w:rPr>
          <w:rFonts w:ascii="Times New Roman" w:hAnsi="Times New Roman" w:cs="Times New Roman"/>
          <w:i/>
          <w:sz w:val="28"/>
          <w:szCs w:val="28"/>
        </w:rPr>
        <w:t xml:space="preserve">Государственный орган, орган местного самоуправления или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должностное лицо</w:t>
      </w:r>
      <w:r w:rsidRPr="00A152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C09">
        <w:rPr>
          <w:rFonts w:ascii="Times New Roman" w:hAnsi="Times New Roman" w:cs="Times New Roman"/>
          <w:i/>
          <w:sz w:val="28"/>
          <w:szCs w:val="28"/>
        </w:rPr>
        <w:t>дает письменный ответ по существу поставленных в обращении вопросов, за исключением случаев, указанных в статье 11 настоящ</w:t>
      </w:r>
      <w:r>
        <w:rPr>
          <w:rFonts w:ascii="Times New Roman" w:hAnsi="Times New Roman" w:cs="Times New Roman"/>
          <w:i/>
          <w:sz w:val="28"/>
          <w:szCs w:val="28"/>
        </w:rPr>
        <w:t>его Федерального закона».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обращении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8F">
        <w:rPr>
          <w:rFonts w:ascii="Times New Roman" w:hAnsi="Times New Roman" w:cs="Times New Roman"/>
          <w:sz w:val="28"/>
          <w:szCs w:val="28"/>
        </w:rPr>
        <w:t>_______-адмирал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46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у просил 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«представить копию всех документов, о разрешении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 разрешения его сыну в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. Представить копию всех материалов проверки, по моему обращению от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F21C09">
        <w:rPr>
          <w:rFonts w:ascii="Times New Roman" w:hAnsi="Times New Roman" w:cs="Times New Roman"/>
          <w:i/>
          <w:sz w:val="28"/>
          <w:szCs w:val="28"/>
        </w:rPr>
        <w:t>, направленное в Главную военную прокуратуру, рассмотренную 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C09">
        <w:rPr>
          <w:rFonts w:ascii="Times New Roman" w:hAnsi="Times New Roman" w:cs="Times New Roman"/>
          <w:sz w:val="28"/>
          <w:szCs w:val="28"/>
        </w:rPr>
        <w:t>.</w:t>
      </w:r>
    </w:p>
    <w:p w:rsidR="00594355" w:rsidRPr="00F21C09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письме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ответил, что </w:t>
      </w:r>
      <w:r w:rsidRPr="00F21C09">
        <w:rPr>
          <w:rFonts w:ascii="Times New Roman" w:hAnsi="Times New Roman" w:cs="Times New Roman"/>
          <w:i/>
          <w:sz w:val="28"/>
          <w:szCs w:val="28"/>
        </w:rPr>
        <w:t>«документы и материалы проверок по Вашим обращениям содержат сведения ограниченного доступа и в соответствии со статьей 5 Федерального закона от 2 мая 2006 г. № 59-ФЗ «О порядке рассмотрения обращений граждан Российской Федерации» представление их копий не предусмотрено».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обращении от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ставился вопрос проведенной проверки </w:t>
      </w:r>
      <w:r w:rsidRPr="00F21C09">
        <w:rPr>
          <w:rFonts w:ascii="Times New Roman" w:hAnsi="Times New Roman" w:cs="Times New Roman"/>
          <w:sz w:val="28"/>
          <w:szCs w:val="28"/>
        </w:rPr>
        <w:t xml:space="preserve">по факту законности разрешения начальнику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прохо</w:t>
      </w:r>
      <w:r w:rsidRPr="00F21C09">
        <w:rPr>
          <w:rFonts w:ascii="Times New Roman" w:hAnsi="Times New Roman" w:cs="Times New Roman"/>
          <w:sz w:val="28"/>
          <w:szCs w:val="28"/>
        </w:rPr>
        <w:t xml:space="preserve">дить военную службу с сыном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 Соответственно, сведения ограниченного доступа, в них по содержаться не могли.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заместитель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покрывает совершенное нарушение начальником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возможный факт введения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заблуждение путем отправки ему возможного сфабрикованного письма заместителем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</w:t>
      </w:r>
      <w:r w:rsidR="00E2468F">
        <w:rPr>
          <w:rFonts w:ascii="Times New Roman" w:hAnsi="Times New Roman" w:cs="Times New Roman"/>
          <w:sz w:val="28"/>
          <w:szCs w:val="28"/>
        </w:rPr>
        <w:t>_______-адмиралом 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55" w:rsidRDefault="00594355" w:rsidP="0059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воспрепятствует ознакомлению с документами и материалами дела, тем самым лишая меня права предусмотренного ч. 2 ст. 5 Федерального закона № 59-ФЗ от 02.05.2006 года. Не всестороннее и не объективное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проведенное разбирательство по обращениям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может свидетельствовать, как факт заинтересованности заместителя начальника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сокрытии выявленных нарушений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в продолжении нарушении конституционных прав курсантов. </w:t>
      </w:r>
    </w:p>
    <w:p w:rsidR="0067361E" w:rsidRDefault="0067361E" w:rsidP="0067361E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Следует отметить, что </w:t>
      </w:r>
      <w:r w:rsidR="00E2468F">
        <w:t>_____</w:t>
      </w:r>
      <w:r>
        <w:t xml:space="preserve"> года было подано заявление руководителю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полковнику юстиции </w:t>
      </w:r>
      <w:r w:rsidR="00E2468F">
        <w:t>_____</w:t>
      </w:r>
      <w:r w:rsidRPr="00716BC2">
        <w:t xml:space="preserve"> </w:t>
      </w:r>
      <w:r>
        <w:t xml:space="preserve">по факту совместного прохождения службы начальника </w:t>
      </w:r>
      <w:r w:rsidR="00E2468F">
        <w:t>_____</w:t>
      </w:r>
      <w:r>
        <w:t xml:space="preserve"> полковником </w:t>
      </w:r>
      <w:r w:rsidR="00E2468F">
        <w:t>_____</w:t>
      </w:r>
      <w:r>
        <w:t xml:space="preserve"> со своим сыном (приложение 12, 13)</w:t>
      </w:r>
    </w:p>
    <w:p w:rsidR="0057425A" w:rsidRDefault="00284AC9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Однако, сведения о проведенном рассмотрении моего заявления мне неизвестны, при попытке ознакомится ссылаются на занятость сотрудников, после написания заявления об ознакомлении с материалами дела в связи с не уведомлением о принятом решении был получен ответ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(приложение 14).</w:t>
      </w:r>
    </w:p>
    <w:p w:rsidR="0057425A" w:rsidRDefault="00284AC9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Согласно ответу, </w:t>
      </w:r>
      <w:r w:rsidR="00E2468F">
        <w:t>_____</w:t>
      </w:r>
      <w:r>
        <w:t xml:space="preserve"> была предоставлена возможность ознакомиться, однако </w:t>
      </w:r>
      <w:r w:rsidRPr="00750855">
        <w:rPr>
          <w:i/>
        </w:rPr>
        <w:t xml:space="preserve">«дату и время ознакомления необходимо согласовать со следователем </w:t>
      </w:r>
      <w:r w:rsidR="00E2468F">
        <w:rPr>
          <w:i/>
        </w:rPr>
        <w:t>_____</w:t>
      </w:r>
      <w:r w:rsidRPr="00750855">
        <w:rPr>
          <w:i/>
        </w:rPr>
        <w:t xml:space="preserve"> по средствам телефонной связи по номеру </w:t>
      </w:r>
      <w:r w:rsidR="00E2468F">
        <w:rPr>
          <w:i/>
        </w:rPr>
        <w:t>_____</w:t>
      </w:r>
      <w:r w:rsidRPr="00750855">
        <w:rPr>
          <w:i/>
        </w:rPr>
        <w:t>»</w:t>
      </w:r>
      <w:r>
        <w:t>.</w:t>
      </w:r>
    </w:p>
    <w:p w:rsidR="00750855" w:rsidRDefault="00284AC9" w:rsidP="0075085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При попытках связаться по телефону, дневальные сообщали, что сотрудник находится в своем кабинете, при сообщении цели обращения</w:t>
      </w:r>
      <w:r w:rsidR="00750855">
        <w:t xml:space="preserve"> уведомляли, что он вышел и когда вернется им неизвестно. </w:t>
      </w:r>
      <w:r w:rsidR="00E2468F">
        <w:t>_____</w:t>
      </w:r>
      <w:r w:rsidR="00750855">
        <w:t xml:space="preserve"> году </w:t>
      </w:r>
      <w:r w:rsidR="00E2468F">
        <w:t>_____</w:t>
      </w:r>
      <w:r w:rsidR="00750855">
        <w:t xml:space="preserve"> сообщил, что придет </w:t>
      </w:r>
      <w:r w:rsidR="00E2468F">
        <w:t>_____</w:t>
      </w:r>
      <w:r w:rsidR="00750855">
        <w:t xml:space="preserve"> г. после </w:t>
      </w:r>
      <w:r w:rsidR="00E2468F">
        <w:t xml:space="preserve">_____часов </w:t>
      </w:r>
      <w:r w:rsidR="00750855">
        <w:t xml:space="preserve">утра, так как связаться со следователем в очередной раз не получилось. </w:t>
      </w:r>
      <w:r w:rsidR="00E2468F">
        <w:t>_____</w:t>
      </w:r>
      <w:r w:rsidR="00750855">
        <w:t xml:space="preserve"> года следователь </w:t>
      </w:r>
      <w:r w:rsidR="00E2468F">
        <w:t>_____</w:t>
      </w:r>
      <w:r w:rsidR="00750855">
        <w:t xml:space="preserve"> сообщил в ВСО СК по </w:t>
      </w:r>
      <w:r w:rsidR="00E2468F">
        <w:t>_____</w:t>
      </w:r>
      <w:r w:rsidR="00750855">
        <w:t xml:space="preserve"> гарнизону, что сейчас занят другим делом, что мое дело у него не одно и мне было сказано согласовать время, а не просто явиться. </w:t>
      </w:r>
    </w:p>
    <w:p w:rsidR="00750855" w:rsidRDefault="00750855" w:rsidP="0075085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По данному факту </w:t>
      </w:r>
      <w:r w:rsidR="00E2468F">
        <w:t>_____</w:t>
      </w:r>
      <w:r>
        <w:t xml:space="preserve"> году была написана жалоба руководителю ВСО СК по </w:t>
      </w:r>
      <w:r w:rsidR="00E2468F">
        <w:t>_____</w:t>
      </w:r>
      <w:r>
        <w:t xml:space="preserve"> гарнизону полковнику юстиции </w:t>
      </w:r>
      <w:r w:rsidR="00E2468F">
        <w:t>_____</w:t>
      </w:r>
      <w:r>
        <w:t>.</w:t>
      </w:r>
    </w:p>
    <w:p w:rsidR="00284AC9" w:rsidRPr="00750855" w:rsidRDefault="00750855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Умышленное </w:t>
      </w:r>
      <w:proofErr w:type="spellStart"/>
      <w:r>
        <w:t>воспрепятствие</w:t>
      </w:r>
      <w:proofErr w:type="spellEnd"/>
      <w:r>
        <w:t xml:space="preserve"> ознакомления с делом предполагаю, является то, что заявление от </w:t>
      </w:r>
      <w:r w:rsidR="00E2468F">
        <w:t>_____</w:t>
      </w:r>
      <w:r>
        <w:t xml:space="preserve"> года было проигнорировано и доводы, которые подтвердила Главная военная прокуратура, ВСО СК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не расценивала и в своем решении сослались на </w:t>
      </w:r>
      <w:r w:rsidRPr="00750855">
        <w:t>письма должностных лиц Министерства обороны.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прошу обратить внимание на следующие показания свидетелей, полученные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года по делу №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, а именно: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1. Судья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задал вопрос свидетеля свидетелю капитану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по имеющимся противоречиям в показаниях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«почему Вы при проведении до следственной проверки в следственном в военно-следственном отделе об этом не сказали?»,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дал ответ,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«я об этом говорил».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утверждает, что по вине следователя, который проводил расследования и брал объяснения, не были включены слова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в протокол.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Однако, с данным ответом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нельзя согласиться.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«Когда Вы подавали объяснение старшему лейтенанту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 в Военном следственном отделе. Он Вам </w:t>
      </w:r>
      <w:r w:rsidRPr="00750855">
        <w:rPr>
          <w:rFonts w:ascii="Times New Roman" w:hAnsi="Times New Roman" w:cs="Times New Roman"/>
          <w:i/>
          <w:sz w:val="28"/>
          <w:szCs w:val="28"/>
        </w:rPr>
        <w:lastRenderedPageBreak/>
        <w:t>предоставил объяснение, которое было напечатано с Ваших слов?»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«Да».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«</w:t>
      </w:r>
      <w:r w:rsidRPr="00750855">
        <w:rPr>
          <w:rFonts w:ascii="Times New Roman" w:hAnsi="Times New Roman" w:cs="Times New Roman"/>
          <w:i/>
          <w:sz w:val="28"/>
          <w:szCs w:val="28"/>
        </w:rPr>
        <w:t>Вы в данном объяснении отмечали то, что Вы не согласны с данным объяснением, там есть отдельный пункт?»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«Нет, не отмечал».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 как, я сам лично давал объяснение данному следователю то прекрасно помню, что он предоставлял право вносить изменения в данное объяснение в пункте несогласия. 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2. Свидетель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в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гарнизонном военном суде отмечал,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«В военно-следственный отдел вызывали. Там по факту другому. То есть по тому факту, был ли осмотр и проводил ли я вообще. То есть, там косвенно вопросы задавались, да спрашивали подошёл, спросил и там ответил то же самое, что в суде. Такие же показания».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судьи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у «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Тогда почему о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 никто ничего не говорили?</w:t>
      </w:r>
      <w:r w:rsidRPr="00750855">
        <w:rPr>
          <w:rFonts w:ascii="Times New Roman" w:hAnsi="Times New Roman" w:cs="Times New Roman"/>
          <w:sz w:val="28"/>
          <w:szCs w:val="28"/>
        </w:rPr>
        <w:t xml:space="preserve">»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«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Я следователю сказал, то что подошёл </w:t>
      </w:r>
      <w:proofErr w:type="spellStart"/>
      <w:r w:rsidRPr="00750855">
        <w:rPr>
          <w:rFonts w:ascii="Times New Roman" w:hAnsi="Times New Roman" w:cs="Times New Roman"/>
          <w:i/>
          <w:sz w:val="28"/>
          <w:szCs w:val="28"/>
        </w:rPr>
        <w:t>замкомвзвод</w:t>
      </w:r>
      <w:proofErr w:type="spellEnd"/>
      <w:r w:rsidRPr="00750855">
        <w:rPr>
          <w:rFonts w:ascii="Times New Roman" w:hAnsi="Times New Roman" w:cs="Times New Roman"/>
          <w:i/>
          <w:sz w:val="28"/>
          <w:szCs w:val="28"/>
        </w:rPr>
        <w:t xml:space="preserve"> с курсантом </w:t>
      </w:r>
      <w:r w:rsidR="00E2468F">
        <w:rPr>
          <w:rFonts w:ascii="Times New Roman" w:hAnsi="Times New Roman" w:cs="Times New Roman"/>
          <w:i/>
          <w:sz w:val="28"/>
          <w:szCs w:val="28"/>
        </w:rPr>
        <w:t>_____</w:t>
      </w:r>
      <w:r w:rsidRPr="00750855">
        <w:rPr>
          <w:rFonts w:ascii="Times New Roman" w:hAnsi="Times New Roman" w:cs="Times New Roman"/>
          <w:i/>
          <w:sz w:val="28"/>
          <w:szCs w:val="28"/>
        </w:rPr>
        <w:t>. То есть с его слов. Он видимо, решил не написать»</w:t>
      </w:r>
      <w:r w:rsidRPr="00750855">
        <w:rPr>
          <w:rFonts w:ascii="Times New Roman" w:hAnsi="Times New Roman" w:cs="Times New Roman"/>
          <w:sz w:val="28"/>
          <w:szCs w:val="28"/>
        </w:rPr>
        <w:t>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Однако, с данным ответом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а нельзя согласиться.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у </w:t>
      </w:r>
      <w:r w:rsidRPr="00750855">
        <w:rPr>
          <w:rFonts w:ascii="Times New Roman" w:hAnsi="Times New Roman" w:cs="Times New Roman"/>
          <w:i/>
          <w:sz w:val="28"/>
          <w:szCs w:val="28"/>
        </w:rPr>
        <w:t xml:space="preserve">«Товарищ капитан, могли ли Вы внести изменения в объяснение после распечатки следователем, было ли Вам предоставлено это право следователем военно-следственного отдела, изменять объяснение после его распечатки?»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«Я помню расписывался, да, что я прочитал</w:t>
      </w:r>
      <w:r w:rsidRPr="00750855">
        <w:rPr>
          <w:rFonts w:ascii="Times New Roman" w:hAnsi="Times New Roman" w:cs="Times New Roman"/>
          <w:sz w:val="28"/>
          <w:szCs w:val="28"/>
        </w:rPr>
        <w:t>».</w:t>
      </w:r>
    </w:p>
    <w:p w:rsidR="00750855" w:rsidRPr="00750855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Также, на вопрос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свидетелю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>у «</w:t>
      </w:r>
      <w:r w:rsidRPr="00750855">
        <w:rPr>
          <w:rFonts w:ascii="Times New Roman" w:hAnsi="Times New Roman" w:cs="Times New Roman"/>
          <w:i/>
          <w:sz w:val="28"/>
          <w:szCs w:val="28"/>
        </w:rPr>
        <w:t>Вы были согласны с тем, что написал следователь?»</w:t>
      </w:r>
      <w:r w:rsidRPr="00750855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ответил, что </w:t>
      </w:r>
      <w:r w:rsidRPr="00750855">
        <w:rPr>
          <w:rFonts w:ascii="Times New Roman" w:hAnsi="Times New Roman" w:cs="Times New Roman"/>
          <w:i/>
          <w:sz w:val="28"/>
          <w:szCs w:val="28"/>
        </w:rPr>
        <w:t>«Согласен».</w:t>
      </w:r>
    </w:p>
    <w:p w:rsidR="00284AC9" w:rsidRDefault="00750855" w:rsidP="007508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855">
        <w:rPr>
          <w:rFonts w:ascii="Times New Roman" w:hAnsi="Times New Roman" w:cs="Times New Roman"/>
          <w:sz w:val="28"/>
          <w:szCs w:val="28"/>
        </w:rPr>
        <w:t xml:space="preserve">Тем самым, показания свидетелей данные в судебных заседаниях суд посчитал достоверными, следовательно, было установлено, что должностные лица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 в неточности своих же показаниях обвинили следователя Военного Следственного отдела Следственного комитета по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 w:rsidRPr="00750855">
        <w:rPr>
          <w:rFonts w:ascii="Times New Roman" w:hAnsi="Times New Roman" w:cs="Times New Roman"/>
          <w:sz w:val="28"/>
          <w:szCs w:val="28"/>
        </w:rPr>
        <w:t xml:space="preserve">у краю, в том, что он неправильно зафиксировал указанную ими информацию в ходе до следственной проверки, а некоторые факты </w:t>
      </w:r>
      <w:r w:rsidRPr="00750855">
        <w:rPr>
          <w:rFonts w:ascii="Times New Roman" w:hAnsi="Times New Roman" w:cs="Times New Roman"/>
          <w:i/>
          <w:sz w:val="28"/>
          <w:szCs w:val="28"/>
        </w:rPr>
        <w:t>«видимо, решил не писать».</w:t>
      </w:r>
    </w:p>
    <w:p w:rsidR="005D08F9" w:rsidRPr="005D08F9" w:rsidRDefault="005D08F9" w:rsidP="005D0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начальника</w:t>
      </w:r>
      <w:r w:rsidRPr="005D08F9">
        <w:rPr>
          <w:rFonts w:ascii="Times New Roman" w:hAnsi="Times New Roman" w:cs="Times New Roman"/>
          <w:sz w:val="28"/>
          <w:szCs w:val="28"/>
        </w:rPr>
        <w:t xml:space="preserve">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выступающего в роли исполнителя или организатора преступления, связанного с заключения контракта с сыном, выполняющего требования </w:t>
      </w:r>
      <w:r w:rsidR="00E246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ВС РФ (организатор преступления) либо при их поддержке (пособник преступления) могут содержаться признаки состава преступления, предусмотренного ст. 285 УК РФ «Злоупотребление должностными полномочиями», а также ст. 286 УК РФ «</w:t>
      </w:r>
      <w:r w:rsidRPr="005D08F9">
        <w:rPr>
          <w:rFonts w:ascii="Times New Roman" w:hAnsi="Times New Roman" w:cs="Times New Roman"/>
          <w:sz w:val="28"/>
          <w:szCs w:val="28"/>
        </w:rPr>
        <w:t>Превышение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CFD" w:rsidRDefault="00046CFD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проведенные начальником </w:t>
      </w:r>
      <w:r w:rsidR="00E2468F">
        <w:t>_______упра</w:t>
      </w:r>
      <w:r>
        <w:t>вления</w:t>
      </w:r>
      <w:r w:rsidR="00AF442A">
        <w:t xml:space="preserve"> </w:t>
      </w:r>
      <w:r w:rsidR="00E2468F">
        <w:t xml:space="preserve">_____ ВС РФ </w:t>
      </w:r>
      <w:r>
        <w:t xml:space="preserve">генерал-лейтенантом </w:t>
      </w:r>
      <w:r w:rsidR="00E2468F">
        <w:t>_____</w:t>
      </w:r>
      <w:r>
        <w:t xml:space="preserve">, указанные недостатки не были выявлены, в результате чего продолжается нарушение требований законодательства Российской Федерации, </w:t>
      </w:r>
      <w:r w:rsidR="005D08F9">
        <w:t xml:space="preserve">а как лицо давшее разрешение является пособником преступления, соответственно </w:t>
      </w:r>
      <w:r w:rsidR="005D08F9" w:rsidRPr="005D08F9">
        <w:t xml:space="preserve">могут содержаться признаки состава преступления, предусмотренного ст. 285 УК РФ «Злоупотребление должностными полномочиями», а также ст. 286 УК РФ </w:t>
      </w:r>
      <w:r w:rsidR="005D08F9" w:rsidRPr="005D08F9">
        <w:lastRenderedPageBreak/>
        <w:t>«Превышение должностных полномочий».</w:t>
      </w:r>
    </w:p>
    <w:p w:rsidR="004D2323" w:rsidRDefault="004D2323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Таким образом, в действиях </w:t>
      </w:r>
      <w:r w:rsidR="00AF442A">
        <w:t xml:space="preserve">должностных лиц </w:t>
      </w:r>
      <w:r w:rsidR="00E2468F">
        <w:t>_______упра</w:t>
      </w:r>
      <w:r w:rsidR="00AF442A">
        <w:t xml:space="preserve">вления </w:t>
      </w:r>
      <w:r w:rsidR="00E2468F">
        <w:t xml:space="preserve">_____ ВС РФ </w:t>
      </w:r>
      <w:r w:rsidR="00AF442A">
        <w:t>могут содержаться признаки состава преступления, предусмотренного ст. 293 УК РФ «Халатность».</w:t>
      </w:r>
    </w:p>
    <w:p w:rsidR="00373C4A" w:rsidRPr="004859F6" w:rsidRDefault="00373C4A" w:rsidP="0037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373C4A" w:rsidRPr="004859F6" w:rsidRDefault="00373C4A" w:rsidP="0037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4A" w:rsidRPr="004859F6" w:rsidRDefault="00373C4A" w:rsidP="0037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373C4A" w:rsidRPr="004859F6" w:rsidRDefault="00373C4A" w:rsidP="0037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4A" w:rsidRPr="004859F6" w:rsidRDefault="00373C4A" w:rsidP="00373C4A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373C4A" w:rsidRDefault="00373C4A" w:rsidP="00373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16A0B" w:rsidRDefault="00416A0B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  <w:bookmarkStart w:id="0" w:name="_GoBack"/>
      <w:bookmarkEnd w:id="0"/>
    </w:p>
    <w:p w:rsidR="00416A0B" w:rsidRDefault="00416A0B" w:rsidP="00594355">
      <w:pPr>
        <w:pStyle w:val="a7"/>
        <w:spacing w:after="0" w:line="240" w:lineRule="auto"/>
        <w:ind w:left="709"/>
        <w:jc w:val="both"/>
      </w:pPr>
      <w:r>
        <w:t>Приложения: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1. Письмо с Министерства обороны РФ от </w:t>
      </w:r>
      <w:r w:rsidR="00E2468F">
        <w:t>_____</w:t>
      </w:r>
      <w:r>
        <w:t>года № </w:t>
      </w:r>
      <w:r w:rsidR="00E2468F">
        <w:t>_____</w:t>
      </w:r>
      <w:r>
        <w:t xml:space="preserve"> 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2. Письмо с Военной прокуратуры </w:t>
      </w:r>
      <w:r w:rsidR="00E2468F">
        <w:t>_____</w:t>
      </w:r>
      <w:r>
        <w:t xml:space="preserve"> военного округа от </w:t>
      </w:r>
      <w:r w:rsidR="00E2468F">
        <w:t>_____</w:t>
      </w:r>
      <w:r>
        <w:t xml:space="preserve"> года № </w:t>
      </w:r>
      <w:r w:rsidR="00E2468F">
        <w:t>_____</w:t>
      </w:r>
      <w:r>
        <w:t xml:space="preserve"> на 3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3. Письмо с Генеральной прокуратуры Российской Федерации – Главной военной прокуратуры от </w:t>
      </w:r>
      <w:r w:rsidR="00E2468F">
        <w:t>_____</w:t>
      </w:r>
      <w:r>
        <w:t xml:space="preserve"> года № </w:t>
      </w:r>
      <w:r w:rsidR="00E2468F">
        <w:t>_____</w:t>
      </w:r>
      <w:r>
        <w:t xml:space="preserve"> на 2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4. Письмо с Министерства обороны РФ от </w:t>
      </w:r>
      <w:r w:rsidR="00E2468F">
        <w:t>_____</w:t>
      </w:r>
      <w:r>
        <w:t xml:space="preserve"> года № </w:t>
      </w:r>
      <w:r w:rsidR="00E2468F">
        <w:t>_____</w:t>
      </w:r>
      <w:r>
        <w:t xml:space="preserve"> 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5. Письмо заместителю начальника </w:t>
      </w:r>
      <w:r w:rsidR="00E2468F">
        <w:t>_____</w:t>
      </w:r>
      <w:r>
        <w:t xml:space="preserve"> Вооруженных Сил Российской Федерации от </w:t>
      </w:r>
      <w:r w:rsidR="00E2468F">
        <w:t>_____</w:t>
      </w:r>
      <w:r>
        <w:t xml:space="preserve"> года на 1 л. 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6. </w:t>
      </w:r>
      <w:r w:rsidRPr="006F2460">
        <w:t xml:space="preserve">Скан экрана полученного письма с электронного адреса </w:t>
      </w:r>
      <w:r w:rsidR="00E2468F">
        <w:t>_____</w:t>
      </w:r>
      <w:r w:rsidRPr="006F2460">
        <w:t xml:space="preserve"> на 1л</w:t>
      </w:r>
      <w:r>
        <w:t>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7. Письмо с Министерства обороны РФ от </w:t>
      </w:r>
      <w:r w:rsidR="00E2468F">
        <w:t>_____</w:t>
      </w:r>
      <w:r>
        <w:t>года № </w:t>
      </w:r>
      <w:r w:rsidR="00E2468F">
        <w:t>_____</w:t>
      </w:r>
      <w:r>
        <w:t xml:space="preserve"> на 2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>8.</w:t>
      </w:r>
      <w:r w:rsidRPr="007F534C">
        <w:t xml:space="preserve"> </w:t>
      </w:r>
      <w:r>
        <w:t xml:space="preserve">Скан экрана полученных писем с электронной почты </w:t>
      </w:r>
      <w:hyperlink r:id="rId16" w:history="1">
        <w:r w:rsidR="00E2468F">
          <w:rPr>
            <w:rStyle w:val="a6"/>
          </w:rPr>
          <w:t>_____</w:t>
        </w:r>
      </w:hyperlink>
      <w:r w:rsidRPr="007865A9">
        <w:t xml:space="preserve"> </w:t>
      </w:r>
      <w:r>
        <w:t>на 1л.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9. Письма </w:t>
      </w:r>
      <w:r w:rsidR="00E2468F">
        <w:t>_____</w:t>
      </w:r>
      <w:r>
        <w:t xml:space="preserve"> с электронной почты </w:t>
      </w:r>
      <w:hyperlink r:id="rId17" w:history="1">
        <w:r w:rsidR="00E2468F">
          <w:rPr>
            <w:rStyle w:val="a6"/>
          </w:rPr>
          <w:t>_____</w:t>
        </w:r>
      </w:hyperlink>
      <w:r>
        <w:t xml:space="preserve"> на 4 л.</w:t>
      </w:r>
    </w:p>
    <w:p w:rsidR="00416A0B" w:rsidRDefault="00416A0B" w:rsidP="00594355">
      <w:pPr>
        <w:pStyle w:val="a7"/>
        <w:spacing w:after="0" w:line="240" w:lineRule="auto"/>
        <w:ind w:left="0" w:firstLine="709"/>
        <w:jc w:val="both"/>
      </w:pPr>
      <w:r>
        <w:t xml:space="preserve">10. Скан экрана личного кабинета </w:t>
      </w:r>
      <w:r w:rsidR="00E2468F">
        <w:t>_____</w:t>
      </w:r>
      <w:r>
        <w:t xml:space="preserve"> на сайте Министерства обороны на 1 л.</w:t>
      </w:r>
    </w:p>
    <w:p w:rsidR="00016EE4" w:rsidRDefault="00016EE4" w:rsidP="00594355">
      <w:pPr>
        <w:pStyle w:val="a7"/>
        <w:spacing w:after="0" w:line="240" w:lineRule="auto"/>
        <w:ind w:left="0" w:firstLine="709"/>
        <w:jc w:val="both"/>
      </w:pPr>
      <w:r>
        <w:t xml:space="preserve">11. </w:t>
      </w:r>
      <w:r w:rsidRPr="00016EE4">
        <w:t>Письмо заместителя начальника</w:t>
      </w:r>
      <w:r>
        <w:t xml:space="preserve"> </w:t>
      </w:r>
      <w:r w:rsidR="00E2468F">
        <w:t>_____</w:t>
      </w:r>
      <w:r>
        <w:t xml:space="preserve"> ВС РФ № </w:t>
      </w:r>
      <w:r w:rsidR="00E2468F">
        <w:t>_____</w:t>
      </w:r>
      <w:r w:rsidRPr="00016EE4">
        <w:t xml:space="preserve"> от </w:t>
      </w:r>
      <w:r w:rsidR="00E2468F">
        <w:t>_____</w:t>
      </w:r>
      <w:r w:rsidRPr="00016EE4">
        <w:t xml:space="preserve"> года на 2 л.</w:t>
      </w:r>
    </w:p>
    <w:p w:rsidR="00594355" w:rsidRDefault="00594355" w:rsidP="00594355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12. Заявление руководителю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полковнику юстиции </w:t>
      </w:r>
      <w:r w:rsidR="00E2468F">
        <w:t>_____</w:t>
      </w:r>
      <w:r>
        <w:t xml:space="preserve"> </w:t>
      </w:r>
      <w:r w:rsidR="00284AC9">
        <w:t xml:space="preserve">от </w:t>
      </w:r>
      <w:r w:rsidR="00E2468F">
        <w:t>_____</w:t>
      </w:r>
      <w:r w:rsidR="00284AC9">
        <w:t xml:space="preserve"> года </w:t>
      </w:r>
      <w:r>
        <w:t>на 3 л.</w:t>
      </w:r>
    </w:p>
    <w:p w:rsidR="00594355" w:rsidRDefault="00594355" w:rsidP="00416A0B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13.</w:t>
      </w:r>
      <w:r w:rsidR="00284AC9">
        <w:t xml:space="preserve"> Скан-экрана электронной почты </w:t>
      </w:r>
      <w:r w:rsidR="00E2468F">
        <w:t>_____</w:t>
      </w:r>
      <w:r w:rsidR="00284AC9">
        <w:t xml:space="preserve"> уведомление об отправке заявления от </w:t>
      </w:r>
      <w:r w:rsidR="00E2468F">
        <w:t>_____</w:t>
      </w:r>
      <w:r w:rsidR="00284AC9">
        <w:t xml:space="preserve"> года на 1 л.</w:t>
      </w:r>
    </w:p>
    <w:p w:rsidR="00267707" w:rsidRPr="00B54BD7" w:rsidRDefault="00284AC9" w:rsidP="00E2468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14. Письмо Военного следственного отдела Следственного комитета России по </w:t>
      </w:r>
      <w:r w:rsidR="00E2468F">
        <w:t>_____</w:t>
      </w:r>
      <w:proofErr w:type="gramStart"/>
      <w:r>
        <w:t>у гарнизону</w:t>
      </w:r>
      <w:proofErr w:type="gramEnd"/>
      <w:r>
        <w:t xml:space="preserve"> № </w:t>
      </w:r>
      <w:r w:rsidR="00E2468F">
        <w:t>_____</w:t>
      </w:r>
      <w:r>
        <w:t xml:space="preserve"> от </w:t>
      </w:r>
      <w:r w:rsidR="00E2468F">
        <w:t>_____</w:t>
      </w:r>
      <w:r>
        <w:t xml:space="preserve"> года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70948" w:rsidRPr="00801B10" w:rsidTr="00411321">
        <w:trPr>
          <w:trHeight w:val="739"/>
        </w:trPr>
        <w:tc>
          <w:tcPr>
            <w:tcW w:w="4536" w:type="dxa"/>
          </w:tcPr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0948" w:rsidRPr="006614A1" w:rsidRDefault="00470948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lastRenderedPageBreak/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0948" w:rsidRPr="005261B8" w:rsidRDefault="00470948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0948" w:rsidRPr="00801B10" w:rsidRDefault="00470948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05CC1">
      <w:headerReference w:type="default" r:id="rId1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B4" w:rsidRDefault="001D0EB4" w:rsidP="00DC1102">
      <w:pPr>
        <w:spacing w:after="0" w:line="240" w:lineRule="auto"/>
      </w:pPr>
      <w:r>
        <w:separator/>
      </w:r>
    </w:p>
  </w:endnote>
  <w:endnote w:type="continuationSeparator" w:id="0">
    <w:p w:rsidR="001D0EB4" w:rsidRDefault="001D0EB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B4" w:rsidRDefault="001D0EB4" w:rsidP="00DC1102">
      <w:pPr>
        <w:spacing w:after="0" w:line="240" w:lineRule="auto"/>
      </w:pPr>
      <w:r>
        <w:separator/>
      </w:r>
    </w:p>
  </w:footnote>
  <w:footnote w:type="continuationSeparator" w:id="0">
    <w:p w:rsidR="001D0EB4" w:rsidRDefault="001D0EB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3C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3763"/>
    <w:rsid w:val="000F5F49"/>
    <w:rsid w:val="00120C31"/>
    <w:rsid w:val="00141AE4"/>
    <w:rsid w:val="00145418"/>
    <w:rsid w:val="00163AA1"/>
    <w:rsid w:val="0017786F"/>
    <w:rsid w:val="00196C5B"/>
    <w:rsid w:val="001B6CBD"/>
    <w:rsid w:val="001D0EB4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97233"/>
    <w:rsid w:val="002A5865"/>
    <w:rsid w:val="002C42F5"/>
    <w:rsid w:val="002C71C0"/>
    <w:rsid w:val="00321ABF"/>
    <w:rsid w:val="00322957"/>
    <w:rsid w:val="00322C01"/>
    <w:rsid w:val="00323FCA"/>
    <w:rsid w:val="00325F83"/>
    <w:rsid w:val="00334D6E"/>
    <w:rsid w:val="003461EF"/>
    <w:rsid w:val="00373C4A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0948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7425A"/>
    <w:rsid w:val="00582B3A"/>
    <w:rsid w:val="0059098B"/>
    <w:rsid w:val="00594355"/>
    <w:rsid w:val="005A7F14"/>
    <w:rsid w:val="005B3DE3"/>
    <w:rsid w:val="005D07F1"/>
    <w:rsid w:val="005D08F9"/>
    <w:rsid w:val="005D2FA2"/>
    <w:rsid w:val="005D3CA9"/>
    <w:rsid w:val="005F6022"/>
    <w:rsid w:val="006018D1"/>
    <w:rsid w:val="00652454"/>
    <w:rsid w:val="0067361E"/>
    <w:rsid w:val="0067409B"/>
    <w:rsid w:val="00681078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2468F"/>
    <w:rsid w:val="00E41938"/>
    <w:rsid w:val="00E4327C"/>
    <w:rsid w:val="00E47439"/>
    <w:rsid w:val="00E550AE"/>
    <w:rsid w:val="00E55E1B"/>
    <w:rsid w:val="00E62882"/>
    <w:rsid w:val="00E66E45"/>
    <w:rsid w:val="00E72200"/>
    <w:rsid w:val="00E76A34"/>
    <w:rsid w:val="00E92E8F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08_3@mil.ru" TargetMode="External"/><Relationship Id="rId13" Type="http://schemas.openxmlformats.org/officeDocument/2006/relationships/hyperlink" Target="mailto:18008_3@m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8008_3@mil.ru" TargetMode="External"/><Relationship Id="rId17" Type="http://schemas.openxmlformats.org/officeDocument/2006/relationships/hyperlink" Target="mailto:18008_3@m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8008_3@m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008_3@m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8008_3@mil.ru" TargetMode="External"/><Relationship Id="rId10" Type="http://schemas.openxmlformats.org/officeDocument/2006/relationships/hyperlink" Target="mailto:pm@m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@mil.ru" TargetMode="External"/><Relationship Id="rId14" Type="http://schemas.openxmlformats.org/officeDocument/2006/relationships/hyperlink" Target="mailto:18008_3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0591-0D27-44CD-8E7F-7684F33F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2019-01-16T17:09:00Z</dcterms:created>
  <dcterms:modified xsi:type="dcterms:W3CDTF">2019-09-30T16:35:00Z</dcterms:modified>
</cp:coreProperties>
</file>